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2D5F7" w14:textId="5DDD1832" w:rsidR="00756831" w:rsidRPr="007A10FB" w:rsidRDefault="00E64BEC">
      <w:pPr>
        <w:rPr>
          <w:b/>
          <w:bCs/>
        </w:rPr>
      </w:pPr>
      <w:r w:rsidRPr="007A10FB">
        <w:rPr>
          <w:b/>
          <w:bCs/>
        </w:rPr>
        <w:t>Celková plocha priestoru:</w:t>
      </w:r>
      <w:r w:rsidR="00B61C4B">
        <w:rPr>
          <w:b/>
          <w:bCs/>
        </w:rPr>
        <w:t xml:space="preserve"> </w:t>
      </w:r>
      <w:r w:rsidR="00AA1A0A">
        <w:rPr>
          <w:b/>
          <w:bCs/>
        </w:rPr>
        <w:t xml:space="preserve"> max. 70</w:t>
      </w:r>
      <w:r w:rsidR="00B44571">
        <w:rPr>
          <w:b/>
          <w:bCs/>
        </w:rPr>
        <w:t>,</w:t>
      </w:r>
      <w:r w:rsidR="00AA1A0A">
        <w:rPr>
          <w:b/>
          <w:bCs/>
        </w:rPr>
        <w:t>0</w:t>
      </w:r>
      <w:r w:rsidR="00B44571">
        <w:rPr>
          <w:b/>
          <w:bCs/>
        </w:rPr>
        <w:t xml:space="preserve"> m2</w:t>
      </w:r>
    </w:p>
    <w:p w14:paraId="3AE87326" w14:textId="1CA0C913" w:rsidR="00E64BEC" w:rsidRDefault="00E64BEC">
      <w:r w:rsidRPr="007A10FB">
        <w:rPr>
          <w:b/>
          <w:bCs/>
        </w:rPr>
        <w:t>Počet miestností :</w:t>
      </w:r>
      <w:r>
        <w:t xml:space="preserve"> </w:t>
      </w:r>
      <w:r w:rsidR="00145B87">
        <w:t xml:space="preserve">3  miestnosti + </w:t>
      </w:r>
      <w:r w:rsidR="00FE6B31">
        <w:t>kuchyňa,</w:t>
      </w:r>
      <w:r w:rsidR="00B35495">
        <w:t xml:space="preserve"> vstupná</w:t>
      </w:r>
      <w:r w:rsidR="00FE6B31">
        <w:t xml:space="preserve"> </w:t>
      </w:r>
      <w:r w:rsidR="00145B87">
        <w:t>chodb</w:t>
      </w:r>
      <w:r w:rsidR="00343415">
        <w:t>a</w:t>
      </w:r>
      <w:r w:rsidR="00FE6B31">
        <w:t>,</w:t>
      </w:r>
      <w:r w:rsidR="00343415">
        <w:t xml:space="preserve"> komora</w:t>
      </w:r>
    </w:p>
    <w:p w14:paraId="2B706A3B" w14:textId="3F54035E" w:rsidR="00881158" w:rsidRPr="002412C2" w:rsidRDefault="00343415" w:rsidP="00881158">
      <w:r w:rsidRPr="007A10FB">
        <w:rPr>
          <w:b/>
          <w:bCs/>
        </w:rPr>
        <w:t xml:space="preserve">Miestnosť </w:t>
      </w:r>
      <w:r w:rsidR="008705C8" w:rsidRPr="007A10FB">
        <w:rPr>
          <w:b/>
          <w:bCs/>
        </w:rPr>
        <w:t xml:space="preserve"> 1:</w:t>
      </w:r>
      <w:r w:rsidR="008705C8">
        <w:t xml:space="preserve"> </w:t>
      </w:r>
      <w:r w:rsidR="00F83833">
        <w:t xml:space="preserve"> </w:t>
      </w:r>
      <w:r w:rsidR="006E45B4" w:rsidRPr="006E45B4">
        <w:t>výmera</w:t>
      </w:r>
      <w:r w:rsidR="00881158" w:rsidRPr="002412C2">
        <w:t xml:space="preserve"> </w:t>
      </w:r>
      <w:r w:rsidR="00881158">
        <w:t xml:space="preserve"> </w:t>
      </w:r>
      <w:r w:rsidR="00FE2CD7">
        <w:t>19,09</w:t>
      </w:r>
      <w:r w:rsidR="00881158">
        <w:t xml:space="preserve"> m2</w:t>
      </w:r>
    </w:p>
    <w:p w14:paraId="3FE536D5" w14:textId="3CBCD615" w:rsidR="00343415" w:rsidRDefault="006D32F1" w:rsidP="00B35495">
      <w:pPr>
        <w:spacing w:after="0"/>
      </w:pPr>
      <w:r>
        <w:t>Súčasný stav: pôvodná</w:t>
      </w:r>
      <w:r w:rsidR="008705C8">
        <w:t xml:space="preserve"> podlaha </w:t>
      </w:r>
      <w:r>
        <w:t>je linoleum</w:t>
      </w:r>
    </w:p>
    <w:p w14:paraId="11E84ED7" w14:textId="2E04E619" w:rsidR="006D32F1" w:rsidRDefault="006D32F1">
      <w:r>
        <w:t xml:space="preserve">Nový stav: </w:t>
      </w:r>
      <w:r w:rsidR="00BD649C">
        <w:t>pokládka</w:t>
      </w:r>
      <w:r w:rsidR="0030298C">
        <w:t xml:space="preserve"> PVC s filcom </w:t>
      </w:r>
      <w:r w:rsidR="002016C4">
        <w:t>+ obvodové li</w:t>
      </w:r>
      <w:r w:rsidR="00FE6B31">
        <w:t>š</w:t>
      </w:r>
      <w:r w:rsidR="002016C4">
        <w:t>ty</w:t>
      </w:r>
      <w:r w:rsidR="00BD649C">
        <w:t xml:space="preserve"> (na jestvujúce </w:t>
      </w:r>
      <w:r w:rsidR="00FE6B31">
        <w:t>PVC</w:t>
      </w:r>
      <w:r w:rsidR="007A10FB">
        <w:t>)</w:t>
      </w:r>
    </w:p>
    <w:p w14:paraId="305B2F35" w14:textId="03D09ECA" w:rsidR="00CA76C0" w:rsidRPr="001D1F61" w:rsidRDefault="008705C8">
      <w:r w:rsidRPr="007A10FB">
        <w:rPr>
          <w:b/>
          <w:bCs/>
        </w:rPr>
        <w:t>Miestnosť  2</w:t>
      </w:r>
      <w:r w:rsidR="007A10FB">
        <w:rPr>
          <w:b/>
          <w:bCs/>
        </w:rPr>
        <w:t xml:space="preserve"> :</w:t>
      </w:r>
      <w:r w:rsidR="007D62C7">
        <w:rPr>
          <w:b/>
          <w:bCs/>
        </w:rPr>
        <w:t xml:space="preserve"> </w:t>
      </w:r>
      <w:r w:rsidR="00277995">
        <w:rPr>
          <w:b/>
          <w:bCs/>
        </w:rPr>
        <w:t xml:space="preserve"> </w:t>
      </w:r>
      <w:r w:rsidR="006E45B4" w:rsidRPr="006E45B4">
        <w:t>výmera</w:t>
      </w:r>
      <w:r w:rsidR="00277995" w:rsidRPr="002412C2">
        <w:t xml:space="preserve"> </w:t>
      </w:r>
      <w:r w:rsidR="00277995">
        <w:t xml:space="preserve"> </w:t>
      </w:r>
      <w:r w:rsidR="006623C8">
        <w:t>12,52 m2</w:t>
      </w:r>
    </w:p>
    <w:p w14:paraId="352EC3A5" w14:textId="613230BD" w:rsidR="00CA76C0" w:rsidRDefault="00CA76C0" w:rsidP="00CA76C0">
      <w:r>
        <w:t>Súčasný stav: pôvodná podlaha</w:t>
      </w:r>
      <w:r w:rsidR="008F4217">
        <w:t xml:space="preserve"> </w:t>
      </w:r>
      <w:r>
        <w:t xml:space="preserve">boli parkety, </w:t>
      </w:r>
      <w:r w:rsidR="008F4217">
        <w:t>po odstránení  parkiet, zostal na podlahe betónový poter.</w:t>
      </w:r>
      <w:r>
        <w:t xml:space="preserve"> </w:t>
      </w:r>
    </w:p>
    <w:p w14:paraId="5E14698B" w14:textId="4B74CC2C" w:rsidR="00CA76C0" w:rsidRDefault="00CA76C0" w:rsidP="00CA76C0">
      <w:r>
        <w:t xml:space="preserve">Nový stav: </w:t>
      </w:r>
      <w:r w:rsidR="00AA1A0A">
        <w:t xml:space="preserve"> </w:t>
      </w:r>
      <w:r w:rsidR="00150083">
        <w:t xml:space="preserve">vysprávka podlahy (nivelizácia) </w:t>
      </w:r>
      <w:r w:rsidR="00B264FF">
        <w:t>+</w:t>
      </w:r>
      <w:r w:rsidR="00150083">
        <w:t xml:space="preserve"> </w:t>
      </w:r>
      <w:r>
        <w:t>pokládka PVC s filcom + obvodové li</w:t>
      </w:r>
      <w:r w:rsidR="00FE6B31">
        <w:t>š</w:t>
      </w:r>
      <w:r>
        <w:t>ty</w:t>
      </w:r>
    </w:p>
    <w:p w14:paraId="5712BE08" w14:textId="35A69CCF" w:rsidR="001D1F61" w:rsidRDefault="008705C8" w:rsidP="001D1F61">
      <w:r w:rsidRPr="007A10FB">
        <w:rPr>
          <w:b/>
          <w:bCs/>
        </w:rPr>
        <w:t>Miestnosť  3</w:t>
      </w:r>
      <w:r w:rsidR="00B561F4">
        <w:rPr>
          <w:b/>
          <w:bCs/>
        </w:rPr>
        <w:t xml:space="preserve"> :</w:t>
      </w:r>
      <w:r w:rsidR="001D1F61">
        <w:rPr>
          <w:b/>
          <w:bCs/>
        </w:rPr>
        <w:t xml:space="preserve"> </w:t>
      </w:r>
      <w:r w:rsidR="006E45B4" w:rsidRPr="006E45B4">
        <w:t>výmera</w:t>
      </w:r>
      <w:r w:rsidR="006E45B4">
        <w:t xml:space="preserve"> </w:t>
      </w:r>
      <w:r w:rsidR="00C107CD">
        <w:t>12,92 m2</w:t>
      </w:r>
    </w:p>
    <w:p w14:paraId="2D0EAB5A" w14:textId="77777777" w:rsidR="00B35495" w:rsidRDefault="00B35495" w:rsidP="00B35495">
      <w:pPr>
        <w:spacing w:after="0"/>
      </w:pPr>
      <w:r>
        <w:t>Súčasný stav: pôvodná podlaha je linoleum</w:t>
      </w:r>
    </w:p>
    <w:p w14:paraId="26D05E75" w14:textId="77777777" w:rsidR="00B35495" w:rsidRDefault="00B35495" w:rsidP="00B35495">
      <w:r>
        <w:t>Nový stav: pokládka PVC s filcom + obvodové lišty (na jestvujúce PVC)</w:t>
      </w:r>
    </w:p>
    <w:p w14:paraId="5DBE4725" w14:textId="151208CA" w:rsidR="001D38BC" w:rsidRPr="002412C2" w:rsidRDefault="001D38BC" w:rsidP="006E45B4">
      <w:pPr>
        <w:spacing w:after="0"/>
      </w:pPr>
      <w:r w:rsidRPr="001D38BC">
        <w:rPr>
          <w:b/>
          <w:bCs/>
        </w:rPr>
        <w:t>Kuchyňa</w:t>
      </w:r>
      <w:r>
        <w:rPr>
          <w:b/>
          <w:bCs/>
        </w:rPr>
        <w:t xml:space="preserve"> : </w:t>
      </w:r>
      <w:r w:rsidR="003A61D5">
        <w:rPr>
          <w:b/>
          <w:bCs/>
        </w:rPr>
        <w:t xml:space="preserve"> </w:t>
      </w:r>
      <w:r w:rsidR="006E45B4" w:rsidRPr="006E45B4">
        <w:t>výmera</w:t>
      </w:r>
      <w:r w:rsidR="006E45B4">
        <w:t xml:space="preserve"> </w:t>
      </w:r>
      <w:r w:rsidR="00F2150F">
        <w:t xml:space="preserve">14,47 </w:t>
      </w:r>
      <w:r w:rsidR="00FF0E8F">
        <w:t>m2</w:t>
      </w:r>
    </w:p>
    <w:p w14:paraId="47C6C386" w14:textId="73267EBD" w:rsidR="002412C2" w:rsidRPr="002412C2" w:rsidRDefault="00B35495" w:rsidP="006E45B4">
      <w:pPr>
        <w:spacing w:after="0"/>
      </w:pPr>
      <w:r>
        <w:rPr>
          <w:b/>
          <w:bCs/>
        </w:rPr>
        <w:t>Vstupná c</w:t>
      </w:r>
      <w:r w:rsidR="002412C2">
        <w:rPr>
          <w:b/>
          <w:bCs/>
        </w:rPr>
        <w:t xml:space="preserve">hodba :  </w:t>
      </w:r>
      <w:r w:rsidR="006E45B4" w:rsidRPr="006E45B4">
        <w:t>výmera</w:t>
      </w:r>
      <w:r w:rsidR="006E45B4">
        <w:t xml:space="preserve">  </w:t>
      </w:r>
      <w:r w:rsidR="003359B8">
        <w:t>5,58</w:t>
      </w:r>
      <w:r w:rsidR="00FE6B31">
        <w:t xml:space="preserve"> m2</w:t>
      </w:r>
    </w:p>
    <w:p w14:paraId="4F6E7B47" w14:textId="1978C39A" w:rsidR="002412C2" w:rsidRPr="002412C2" w:rsidRDefault="002412C2" w:rsidP="002412C2">
      <w:r>
        <w:rPr>
          <w:b/>
          <w:bCs/>
        </w:rPr>
        <w:t xml:space="preserve">Komora :  </w:t>
      </w:r>
      <w:r w:rsidR="006E45B4" w:rsidRPr="006E45B4">
        <w:t>výmera</w:t>
      </w:r>
      <w:r w:rsidRPr="002412C2">
        <w:t xml:space="preserve"> </w:t>
      </w:r>
      <w:r w:rsidR="005C2C5E">
        <w:t xml:space="preserve"> 4,20 m2</w:t>
      </w:r>
    </w:p>
    <w:p w14:paraId="1CD910F8" w14:textId="77777777" w:rsidR="00B561F4" w:rsidRDefault="00B561F4" w:rsidP="006E45B4">
      <w:pPr>
        <w:spacing w:after="0"/>
      </w:pPr>
      <w:r>
        <w:t>Súčasný stav: pôvodná podlaha je linoleum</w:t>
      </w:r>
    </w:p>
    <w:p w14:paraId="4E6CBF7A" w14:textId="29E76C69" w:rsidR="00B561F4" w:rsidRDefault="00B561F4" w:rsidP="00B561F4">
      <w:r>
        <w:t>Nový stav: pokládka PVC s filcom + obvodové li</w:t>
      </w:r>
      <w:r w:rsidR="00FE6B31">
        <w:t>šty</w:t>
      </w:r>
      <w:r>
        <w:t xml:space="preserve"> (na jestvujúce </w:t>
      </w:r>
      <w:r w:rsidR="00FE6B31">
        <w:t>PVC</w:t>
      </w:r>
      <w:r>
        <w:t>)</w:t>
      </w:r>
    </w:p>
    <w:p w14:paraId="2528249C" w14:textId="2F933B05" w:rsidR="006E45B4" w:rsidRDefault="006E45B4" w:rsidP="00B561F4">
      <w:r>
        <w:t>Výmery sú len orientačné.</w:t>
      </w:r>
    </w:p>
    <w:p w14:paraId="287A4F13" w14:textId="77777777" w:rsidR="002B0697" w:rsidRDefault="002B0697"/>
    <w:sectPr w:rsidR="002B0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BF"/>
    <w:rsid w:val="0001251E"/>
    <w:rsid w:val="00145B87"/>
    <w:rsid w:val="00150083"/>
    <w:rsid w:val="0015306E"/>
    <w:rsid w:val="001D1F61"/>
    <w:rsid w:val="001D38BC"/>
    <w:rsid w:val="002016C4"/>
    <w:rsid w:val="002269A5"/>
    <w:rsid w:val="002412C2"/>
    <w:rsid w:val="00277995"/>
    <w:rsid w:val="002B0697"/>
    <w:rsid w:val="0030298C"/>
    <w:rsid w:val="003359B8"/>
    <w:rsid w:val="00343415"/>
    <w:rsid w:val="003A61D5"/>
    <w:rsid w:val="003D3DD8"/>
    <w:rsid w:val="005C2C5E"/>
    <w:rsid w:val="006623C8"/>
    <w:rsid w:val="006A3E18"/>
    <w:rsid w:val="006B4DCC"/>
    <w:rsid w:val="006D32F1"/>
    <w:rsid w:val="006E45B4"/>
    <w:rsid w:val="00756831"/>
    <w:rsid w:val="007662BF"/>
    <w:rsid w:val="00771A4E"/>
    <w:rsid w:val="007A10FB"/>
    <w:rsid w:val="007D62C7"/>
    <w:rsid w:val="008705C8"/>
    <w:rsid w:val="00881158"/>
    <w:rsid w:val="008F4217"/>
    <w:rsid w:val="009A1568"/>
    <w:rsid w:val="00AA1A0A"/>
    <w:rsid w:val="00AB3495"/>
    <w:rsid w:val="00B2504C"/>
    <w:rsid w:val="00B264FF"/>
    <w:rsid w:val="00B35495"/>
    <w:rsid w:val="00B44571"/>
    <w:rsid w:val="00B561F4"/>
    <w:rsid w:val="00B61C4B"/>
    <w:rsid w:val="00BD649C"/>
    <w:rsid w:val="00C107CD"/>
    <w:rsid w:val="00CA76C0"/>
    <w:rsid w:val="00CC0AF9"/>
    <w:rsid w:val="00D85DE2"/>
    <w:rsid w:val="00DE1F10"/>
    <w:rsid w:val="00E03C87"/>
    <w:rsid w:val="00E64BEC"/>
    <w:rsid w:val="00EF3475"/>
    <w:rsid w:val="00F2150F"/>
    <w:rsid w:val="00F26763"/>
    <w:rsid w:val="00F5426A"/>
    <w:rsid w:val="00F64FE8"/>
    <w:rsid w:val="00F72FDC"/>
    <w:rsid w:val="00F83833"/>
    <w:rsid w:val="00FE2CD7"/>
    <w:rsid w:val="00FE6B31"/>
    <w:rsid w:val="00F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9DCD"/>
  <w15:chartTrackingRefBased/>
  <w15:docId w15:val="{19960F86-2A12-48E7-B376-8DBB6BBD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766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66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662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66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662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662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662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662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662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662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662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662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662B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662B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662B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662B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662B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662B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662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66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662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66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662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662B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662B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662B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662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662B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662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Balková Jana</dc:creator>
  <cp:keywords/>
  <dc:description/>
  <cp:lastModifiedBy>Hamala Milan</cp:lastModifiedBy>
  <cp:revision>51</cp:revision>
  <dcterms:created xsi:type="dcterms:W3CDTF">2026-06-15T11:16:00Z</dcterms:created>
  <dcterms:modified xsi:type="dcterms:W3CDTF">2026-07-01T08:43:00Z</dcterms:modified>
</cp:coreProperties>
</file>